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0D75" w14:textId="77777777" w:rsidR="00111701" w:rsidRPr="00613160" w:rsidRDefault="00111701" w:rsidP="00111701">
      <w:pPr>
        <w:rPr>
          <w:iCs/>
          <w:color w:val="525252"/>
        </w:rPr>
      </w:pPr>
      <w:r w:rsidRPr="00613160">
        <w:rPr>
          <w:iCs/>
          <w:color w:val="525252"/>
        </w:rPr>
        <w:t>Il macro-obiettivo</w:t>
      </w:r>
      <w:r>
        <w:rPr>
          <w:iCs/>
          <w:color w:val="525252"/>
        </w:rPr>
        <w:t xml:space="preserve"> dell’attività rientra nel contesto dello sviluppo di </w:t>
      </w:r>
      <w:r w:rsidRPr="00613160">
        <w:rPr>
          <w:iCs/>
          <w:color w:val="525252"/>
        </w:rPr>
        <w:t xml:space="preserve">sensoristica </w:t>
      </w:r>
      <w:r>
        <w:rPr>
          <w:iCs/>
          <w:color w:val="525252"/>
        </w:rPr>
        <w:t>avanzata</w:t>
      </w:r>
      <w:r w:rsidRPr="00613160">
        <w:rPr>
          <w:iCs/>
          <w:color w:val="525252"/>
        </w:rPr>
        <w:t xml:space="preserve"> in grado</w:t>
      </w:r>
      <w:r>
        <w:rPr>
          <w:iCs/>
          <w:color w:val="525252"/>
        </w:rPr>
        <w:t xml:space="preserve"> </w:t>
      </w:r>
      <w:r w:rsidRPr="00613160">
        <w:rPr>
          <w:iCs/>
          <w:color w:val="525252"/>
        </w:rPr>
        <w:t>di individuare eventuali</w:t>
      </w:r>
      <w:r>
        <w:rPr>
          <w:iCs/>
          <w:color w:val="525252"/>
        </w:rPr>
        <w:t xml:space="preserve"> </w:t>
      </w:r>
      <w:r w:rsidRPr="00613160">
        <w:rPr>
          <w:iCs/>
          <w:color w:val="525252"/>
        </w:rPr>
        <w:t>difettosità e criticità</w:t>
      </w:r>
      <w:r>
        <w:rPr>
          <w:iCs/>
          <w:color w:val="525252"/>
        </w:rPr>
        <w:t xml:space="preserve"> del sistema monitorato direttamente sul sensore o su un dispositivo a lui vicino, un aggregatore locale noto in letteratura come </w:t>
      </w:r>
      <w:proofErr w:type="spellStart"/>
      <w:r>
        <w:rPr>
          <w:iCs/>
          <w:color w:val="525252"/>
        </w:rPr>
        <w:t>edge</w:t>
      </w:r>
      <w:proofErr w:type="spellEnd"/>
      <w:r>
        <w:rPr>
          <w:iCs/>
          <w:color w:val="525252"/>
        </w:rPr>
        <w:t>.</w:t>
      </w:r>
      <w:r w:rsidRPr="00613160">
        <w:rPr>
          <w:iCs/>
          <w:color w:val="525252"/>
        </w:rPr>
        <w:t xml:space="preserve"> Per</w:t>
      </w:r>
      <w:r>
        <w:rPr>
          <w:iCs/>
          <w:color w:val="525252"/>
        </w:rPr>
        <w:t xml:space="preserve"> </w:t>
      </w:r>
      <w:r w:rsidRPr="00613160">
        <w:rPr>
          <w:iCs/>
          <w:color w:val="525252"/>
        </w:rPr>
        <w:t>raggiungere questo macro</w:t>
      </w:r>
      <w:r>
        <w:rPr>
          <w:iCs/>
          <w:color w:val="525252"/>
        </w:rPr>
        <w:t>-</w:t>
      </w:r>
      <w:r w:rsidRPr="00613160">
        <w:rPr>
          <w:iCs/>
          <w:color w:val="525252"/>
        </w:rPr>
        <w:t>obiettivo</w:t>
      </w:r>
      <w:r>
        <w:rPr>
          <w:iCs/>
          <w:color w:val="525252"/>
        </w:rPr>
        <w:t xml:space="preserve"> si necessita di adattare diverse metodologie atte all’identificazione di possibili anomalie a sistemi fisici a bassa capacità di calcolo e memorizzazione. Per l’attività in </w:t>
      </w:r>
      <w:proofErr w:type="spellStart"/>
      <w:r>
        <w:rPr>
          <w:iCs/>
          <w:color w:val="525252"/>
        </w:rPr>
        <w:t>ogetto</w:t>
      </w:r>
      <w:proofErr w:type="spellEnd"/>
      <w:r>
        <w:rPr>
          <w:iCs/>
          <w:color w:val="525252"/>
        </w:rPr>
        <w:t xml:space="preserve">, tra i vari metodi per l’identificazione delle anomalie verranno considerati sia metodi neurali (e.g., </w:t>
      </w:r>
      <w:proofErr w:type="spellStart"/>
      <w:r>
        <w:rPr>
          <w:iCs/>
          <w:color w:val="525252"/>
        </w:rPr>
        <w:t>autoencoder</w:t>
      </w:r>
      <w:proofErr w:type="spellEnd"/>
      <w:r>
        <w:rPr>
          <w:iCs/>
          <w:color w:val="525252"/>
        </w:rPr>
        <w:t xml:space="preserve">) che metodi provenienti dal Machine Learning classico (e.g., Local </w:t>
      </w:r>
      <w:proofErr w:type="spellStart"/>
      <w:r>
        <w:rPr>
          <w:iCs/>
          <w:color w:val="525252"/>
        </w:rPr>
        <w:t>Outlayer</w:t>
      </w:r>
      <w:proofErr w:type="spellEnd"/>
      <w:r>
        <w:rPr>
          <w:iCs/>
          <w:color w:val="525252"/>
        </w:rPr>
        <w:t xml:space="preserve"> </w:t>
      </w:r>
      <w:proofErr w:type="spellStart"/>
      <w:r>
        <w:rPr>
          <w:iCs/>
          <w:color w:val="525252"/>
        </w:rPr>
        <w:t>Factor</w:t>
      </w:r>
      <w:proofErr w:type="spellEnd"/>
      <w:r>
        <w:rPr>
          <w:iCs/>
          <w:color w:val="525252"/>
        </w:rPr>
        <w:t xml:space="preserve">, Random </w:t>
      </w:r>
      <w:proofErr w:type="spellStart"/>
      <w:r>
        <w:rPr>
          <w:iCs/>
          <w:color w:val="525252"/>
        </w:rPr>
        <w:t>Forest</w:t>
      </w:r>
      <w:proofErr w:type="spellEnd"/>
      <w:r>
        <w:rPr>
          <w:iCs/>
          <w:color w:val="525252"/>
        </w:rPr>
        <w:t>, OCVSM).</w:t>
      </w:r>
    </w:p>
    <w:p w14:paraId="71BDBB7A" w14:textId="77777777" w:rsidR="003B421F" w:rsidRDefault="003B421F"/>
    <w:sectPr w:rsidR="003B4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01"/>
    <w:rsid w:val="00111701"/>
    <w:rsid w:val="003B421F"/>
    <w:rsid w:val="00D7041E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25FA0"/>
  <w15:chartTrackingRefBased/>
  <w15:docId w15:val="{4851549F-3B14-4776-961A-605D509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701"/>
    <w:pPr>
      <w:spacing w:line="312" w:lineRule="auto"/>
    </w:pPr>
    <w:rPr>
      <w:rFonts w:ascii="Calibri" w:eastAsia="Times New Roman" w:hAnsi="Calibri" w:cs="Times New Roman"/>
      <w:kern w:val="0"/>
      <w:sz w:val="21"/>
      <w:szCs w:val="21"/>
      <w:lang w:eastAsia="it-I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7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7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70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val="en-GB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70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70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701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701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701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701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701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7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701"/>
    <w:rPr>
      <w:rFonts w:eastAsiaTheme="majorEastAsia" w:cstheme="majorBidi"/>
      <w:color w:val="2F5496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701"/>
    <w:rPr>
      <w:rFonts w:eastAsiaTheme="majorEastAsia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701"/>
    <w:rPr>
      <w:rFonts w:eastAsiaTheme="majorEastAsia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701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701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701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701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117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1170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701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11701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11701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GB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11701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111701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1170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70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:lang w:val="en-GB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701"/>
    <w:rPr>
      <w:i/>
      <w:iCs/>
      <w:color w:val="2F5496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11170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Mangia</dc:creator>
  <cp:keywords/>
  <dc:description/>
  <cp:lastModifiedBy>Mauro Mangia</cp:lastModifiedBy>
  <cp:revision>1</cp:revision>
  <dcterms:created xsi:type="dcterms:W3CDTF">2024-03-12T11:27:00Z</dcterms:created>
  <dcterms:modified xsi:type="dcterms:W3CDTF">2024-03-12T11:38:00Z</dcterms:modified>
</cp:coreProperties>
</file>